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085" w:rsidRDefault="00093085" w:rsidP="00066A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3085" w:rsidRDefault="00066A25" w:rsidP="00093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02045" cy="863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479" cy="863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3085" w:rsidRDefault="00093085" w:rsidP="00093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9570" w:type="dxa"/>
        <w:tblLayout w:type="fixed"/>
        <w:tblLook w:val="04A0" w:firstRow="1" w:lastRow="0" w:firstColumn="1" w:lastColumn="0" w:noHBand="0" w:noVBand="1"/>
      </w:tblPr>
      <w:tblGrid>
        <w:gridCol w:w="669"/>
        <w:gridCol w:w="6"/>
        <w:gridCol w:w="4882"/>
        <w:gridCol w:w="1339"/>
        <w:gridCol w:w="16"/>
        <w:gridCol w:w="2658"/>
      </w:tblGrid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25" w:rsidRDefault="00066A2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«Тепло души», посвященная Дню пожилых людей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66A2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международному дню учителя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66A2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дублера (день самоуправления)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66A2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Республики Башкортостан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093085" w:rsidRPr="00093085" w:rsidRDefault="00093085" w:rsidP="00F220FC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F220FC">
              <w:rPr>
                <w:rFonts w:ascii="Times New Roman" w:hAnsi="Times New Roman" w:cs="Times New Roman"/>
                <w:sz w:val="28"/>
                <w:szCs w:val="28"/>
              </w:rPr>
              <w:t>сочинений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 «Красота родного края»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5-11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сочинений ко Дню матери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инвалидов. Единый классный час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русского языка и литературы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Декадник, посвященный встрече Нового года</w:t>
            </w:r>
          </w:p>
          <w:p w:rsidR="00093085" w:rsidRPr="00093085" w:rsidRDefault="00093085" w:rsidP="00F220FC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елке Главы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района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Вечер «Новогодний калейдоскоп»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</w:tc>
      </w:tr>
      <w:tr w:rsidR="00093085" w:rsidRPr="00093085" w:rsidTr="00066A25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Январь, февраль 2022 г.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Студенческие встречи – 2022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между командами учителей и выпускников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 января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Игра «Что? Где? Когда?» между студентами и учащимися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 января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физики и математики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Аксененко А.Н.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защитника Отечества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Фестиваль военно-патриотической песни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Военно-спортивная  игра «Зарница»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Вечер «А, ну-ка, парни!»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английского языка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Киразова З.А.</w:t>
            </w:r>
          </w:p>
        </w:tc>
      </w:tr>
      <w:tr w:rsidR="00093085" w:rsidRPr="00093085" w:rsidTr="00066A25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28.03.2022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 03.04.2022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 празднованию Всемирного дня гражданской обороны)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Концерт «С Международным женским днем!»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«А, ну-ка, девушки!»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Международному женскому дню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географии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Рахимова Р.С.</w:t>
            </w:r>
          </w:p>
        </w:tc>
      </w:tr>
      <w:tr w:rsidR="00093085" w:rsidRPr="00093085" w:rsidTr="00066A25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Акция, посвященная Неделе здоровья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Встреча с медработником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Вахитова Р.У.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ЗОЖ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космонавтики. Гагаринский урок «Космос - это мы»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«Зеленая Башкирия»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Празднику весны и труда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Неделя памяти, посвященная Дню Победы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066A25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  <w:r w:rsidRPr="0009308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руководство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rPr>
          <w:trHeight w:val="689"/>
        </w:trPr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планов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социального паспорта класса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.руководители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Организационный классный час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Выборы активов классов, распределение обязанностей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часов, согласно воспитательному плану классных руководителей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руководителей. Воспитание толерантной личности через различные виды деятельности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66A2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технике безопасности, ПДД, ППБ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66A2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Тематические родительские собрания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093085">
        <w:rPr>
          <w:rFonts w:ascii="Calibri" w:eastAsia="Times New Roman" w:hAnsi="Calibri" w:cs="Times New Roman"/>
          <w:lang w:eastAsia="ru-RU"/>
        </w:rPr>
        <w:t xml:space="preserve"> </w:t>
      </w:r>
    </w:p>
    <w:p w:rsidR="00093085" w:rsidRPr="00093085" w:rsidRDefault="00093085" w:rsidP="00093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3085" w:rsidRPr="00093085" w:rsidRDefault="00093085" w:rsidP="000930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Курсы</w:t>
      </w:r>
      <w:r w:rsidRPr="00093085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09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</w:t>
      </w:r>
      <w:r w:rsidRPr="00093085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09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11"/>
        <w:gridCol w:w="2716"/>
        <w:gridCol w:w="1834"/>
        <w:gridCol w:w="717"/>
      </w:tblGrid>
      <w:tr w:rsidR="00F220FC" w:rsidRPr="00093085" w:rsidTr="00093085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6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Реализуемые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6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220FC" w:rsidRPr="00093085" w:rsidTr="00093085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FC" w:rsidRPr="00093085" w:rsidRDefault="00F220FC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0FC" w:rsidRPr="00093085" w:rsidRDefault="00F220FC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Общеинтеллектуаль-</w:t>
            </w:r>
            <w:r w:rsidRPr="0009308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FC" w:rsidRPr="00093085" w:rsidRDefault="00F220FC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Математика 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FC" w:rsidRPr="00093085" w:rsidRDefault="00F220FC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220FC" w:rsidRPr="00093085" w:rsidTr="00093085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FC" w:rsidRPr="00093085" w:rsidRDefault="00F220FC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F220FC" w:rsidRPr="00093085" w:rsidRDefault="00F220FC" w:rsidP="00093085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FC" w:rsidRPr="00093085" w:rsidRDefault="00F220FC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Секция по волейболу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FC" w:rsidRPr="00093085" w:rsidRDefault="00F220FC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tbl>
      <w:tblPr>
        <w:tblStyle w:val="2"/>
        <w:tblW w:w="9570" w:type="dxa"/>
        <w:tblLayout w:type="fixed"/>
        <w:tblLook w:val="04A0" w:firstRow="1" w:lastRow="0" w:firstColumn="1" w:lastColumn="0" w:noHBand="0" w:noVBand="1"/>
      </w:tblPr>
      <w:tblGrid>
        <w:gridCol w:w="652"/>
        <w:gridCol w:w="5268"/>
        <w:gridCol w:w="36"/>
        <w:gridCol w:w="1409"/>
        <w:gridCol w:w="66"/>
        <w:gridCol w:w="48"/>
        <w:gridCol w:w="2091"/>
      </w:tblGrid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</w:t>
            </w:r>
            <w:r w:rsidRPr="0009308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: </w:t>
            </w:r>
            <w:hyperlink r:id="rId8" w:history="1"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1</w:t>
              </w:r>
              <w:r w:rsidRPr="00093085">
                <w:rPr>
                  <w:rFonts w:ascii="Times New Roman" w:hAnsi="Times New Roman" w:cs="Times New Roman"/>
                  <w:spacing w:val="-1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сентября</w:t>
              </w:r>
              <w:r w:rsidRPr="00093085">
                <w:rPr>
                  <w:rFonts w:ascii="Times New Roman" w:hAnsi="Times New Roman" w:cs="Times New Roman"/>
                  <w:spacing w:val="-3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-</w:t>
              </w:r>
              <w:r w:rsidRPr="00093085">
                <w:rPr>
                  <w:rFonts w:ascii="Times New Roman" w:hAnsi="Times New Roman" w:cs="Times New Roman"/>
                  <w:spacing w:val="-2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День</w:t>
              </w:r>
              <w:r w:rsidRPr="00093085">
                <w:rPr>
                  <w:rFonts w:ascii="Times New Roman" w:hAnsi="Times New Roman" w:cs="Times New Roman"/>
                  <w:spacing w:val="-1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знаний</w:t>
              </w:r>
            </w:hyperlink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обслуживающего труда и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месяца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Мухамедьянов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Корнеева Е.Н.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1" w:lineRule="exact"/>
              <w:ind w:left="284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29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Всеросийский открытый урок «ОБЖ» (приуроченный ко Дню гражданской обороны РФ)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Ильичева И.В.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tabs>
                <w:tab w:val="left" w:pos="816"/>
              </w:tabs>
              <w:autoSpaceDE w:val="0"/>
              <w:autoSpaceDN w:val="0"/>
              <w:spacing w:line="284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русского языка и литературы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 2022 г.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физики и математики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93085">
              <w:rPr>
                <w:rFonts w:ascii="Times New Roman" w:hAnsi="Times New Roman" w:cs="Times New Roman"/>
                <w:sz w:val="24"/>
                <w:szCs w:val="24"/>
              </w:rPr>
              <w:t>Аксененко А.Н.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09308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0" w:lineRule="atLeast"/>
              <w:ind w:left="107" w:righ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английского языка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Киразова З.А.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5" w:lineRule="exact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5" w:lineRule="exact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28.03.2022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03.04.2022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7" w:right="2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рукводители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географии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0" w:lineRule="atLeast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Рахимова Р.С.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7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22" w:lineRule="exact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Месячник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290" w:right="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0" w:lineRule="atLeast"/>
              <w:ind w:left="100" w:right="275" w:firstLine="6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космонавтики. Гагаринский урок «Космос – это мы»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0" w:right="5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 РФ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290" w:right="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Плюс индивидуальные планы работы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педагога –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библиотекаря, учителей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предметников</w:t>
            </w:r>
            <w:r w:rsidRPr="000930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093085" w:rsidRPr="00093085" w:rsidTr="00F220FC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174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tabs>
                <w:tab w:val="left" w:pos="1358"/>
                <w:tab w:val="left" w:pos="2651"/>
                <w:tab w:val="left" w:pos="3857"/>
              </w:tabs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Выборы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лидеров,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активов классов,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распределение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обязанностей.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tabs>
                <w:tab w:val="left" w:pos="1358"/>
                <w:tab w:val="left" w:pos="2651"/>
                <w:tab w:val="left" w:pos="3857"/>
              </w:tabs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 актива Совета старшеклассников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5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«Тепло души», посвященная Дню пожилых людей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5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дублера (самоуправления)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Подготовка ко Дню матери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Проверка состояния дневников, учебников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6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Органы самоуправления</w:t>
            </w:r>
          </w:p>
        </w:tc>
      </w:tr>
      <w:tr w:rsidR="00093085" w:rsidRPr="00093085" w:rsidTr="00F220FC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Совета старшеклассников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</w:tbl>
    <w:p w:rsidR="00093085" w:rsidRPr="00093085" w:rsidRDefault="00093085" w:rsidP="000930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99"/>
        <w:gridCol w:w="115"/>
        <w:gridCol w:w="4077"/>
        <w:gridCol w:w="491"/>
        <w:gridCol w:w="1424"/>
        <w:gridCol w:w="207"/>
        <w:gridCol w:w="2532"/>
      </w:tblGrid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F220FC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Разработка и защита социальных проектов «Куда пойти учиться»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</w:tc>
      </w:tr>
      <w:tr w:rsidR="00093085" w:rsidRPr="00093085" w:rsidTr="00F220FC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акция «Выбор»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</w:tr>
      <w:tr w:rsidR="00093085" w:rsidRPr="00093085" w:rsidTr="00F220FC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игра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</w:tr>
      <w:tr w:rsidR="00093085" w:rsidRPr="00093085" w:rsidTr="00F220FC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Неделя профориентации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3085" w:rsidRPr="00093085" w:rsidTr="00F220FC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Проведение встреч учащихся со студентами СУЗов, ВУЗов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093085" w:rsidRPr="00093085" w:rsidTr="00F220FC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F220FC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Посещение профориентациооных выставок, ярмарок профессий, тематических дней, открытых дверей в СУЗах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093085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093085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родителями</w:t>
            </w:r>
          </w:p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 Родительских комитетов класса, школы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8" w:lineRule="exact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8" w:lineRule="exact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Участие родительской общественности в проведении школьных мероприятий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6"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Представители родительских комитетов</w:t>
            </w: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Заседание Совета родителей школы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собрание. Результативность работы школы за 2020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br/>
              <w:t>2021 учебный год, основные направления деятельности в 2021/2022 учебном году. Организация горяч</w:t>
            </w:r>
            <w:r w:rsidR="00F220FC">
              <w:rPr>
                <w:rFonts w:ascii="Times New Roman" w:hAnsi="Times New Roman" w:cs="Times New Roman"/>
                <w:sz w:val="28"/>
                <w:szCs w:val="28"/>
              </w:rPr>
              <w:t>его питания. Профилактика корона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вируса.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«Воспитание толерантности в семье» (профилактика суицидов, асоциального поведения несовершеннолетних)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F220FC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«Семья и школа. Итоги партнерства». Организация летнего отдыха и досуга детей в семье. Ответственность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 и их родителей за совершение правонарушений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F220FC"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F220FC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Посещение семей на дому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34"/>
        <w:gridCol w:w="4527"/>
        <w:gridCol w:w="1650"/>
        <w:gridCol w:w="2534"/>
      </w:tblGrid>
      <w:tr w:rsidR="00093085" w:rsidRPr="00093085" w:rsidTr="0009308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Безопасность и профилактика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Операция «Подросток». Обновление списка детей, состоящих на ВШК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профилактическая работа с детьми «группы риска» и детьми, находящимися на классном контроле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Осуществление межведомственного взаимодействия с правоохранительными органами, медицинскими учреждениями в процессе организации профилактической работы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Линейка Памяти, посвященная памяти жертв, погибших в Беслане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руководители 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 w:righ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Учебные тревоги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6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Ильичев А.Е.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Неделя ЗОЖ, конкурс стенгазет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220FC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093085">
        <w:rPr>
          <w:rFonts w:ascii="Calibri" w:eastAsia="Times New Roman" w:hAnsi="Calibri" w:cs="Times New Roman"/>
          <w:lang w:eastAsia="ru-RU"/>
        </w:rPr>
        <w:lastRenderedPageBreak/>
        <w:tab/>
      </w:r>
      <w:r w:rsidRPr="00093085">
        <w:rPr>
          <w:rFonts w:ascii="Calibri" w:eastAsia="Times New Roman" w:hAnsi="Calibri" w:cs="Times New Roman"/>
          <w:lang w:eastAsia="ru-RU"/>
        </w:rPr>
        <w:tab/>
      </w:r>
      <w:r w:rsidRPr="00093085">
        <w:rPr>
          <w:rFonts w:ascii="Calibri" w:eastAsia="Times New Roman" w:hAnsi="Calibri" w:cs="Times New Roman"/>
          <w:lang w:eastAsia="ru-RU"/>
        </w:rPr>
        <w:tab/>
      </w:r>
      <w:r w:rsidRPr="00093085">
        <w:rPr>
          <w:rFonts w:ascii="Calibri" w:eastAsia="Times New Roman" w:hAnsi="Calibri" w:cs="Times New Roman"/>
          <w:lang w:eastAsia="ru-RU"/>
        </w:rPr>
        <w:tab/>
      </w:r>
    </w:p>
    <w:p w:rsidR="00F220FC" w:rsidRDefault="00F220FC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– территория здоровья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69"/>
        <w:gridCol w:w="4711"/>
        <w:gridCol w:w="1719"/>
        <w:gridCol w:w="2346"/>
      </w:tblGrid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Обновление уголков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Беседы с медработником по классам на тему: «Профилактика гриппа, ОРВИ, коронавирусной инфекции»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днях здоровья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Акция, посвященная Неделе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Посещение спортивных секций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93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93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Тропинками природы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27"/>
        <w:gridCol w:w="4669"/>
        <w:gridCol w:w="1747"/>
        <w:gridCol w:w="2502"/>
      </w:tblGrid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апрель,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мероприятиях данного направления и днях защиты от экологической опасности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«Зеленая Башкирия»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Выставка арт-объектов из вторичного сырья «Мусору – вторая жизнь»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«Чистое село – мое село»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Озеленение пришкольной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Замдиректора по АХЧ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085" w:rsidRPr="00093085" w:rsidRDefault="00093085" w:rsidP="00093085">
      <w:pPr>
        <w:spacing w:after="200" w:line="276" w:lineRule="auto"/>
        <w:ind w:left="846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093085">
        <w:rPr>
          <w:rFonts w:ascii="Calibri" w:eastAsia="Times New Roman" w:hAnsi="Calibri" w:cs="Times New Roman"/>
          <w:b/>
          <w:sz w:val="28"/>
          <w:lang w:eastAsia="ru-RU"/>
        </w:rPr>
        <w:t>Корректировка календарного плана воспитательной работы возможно с</w:t>
      </w:r>
      <w:r w:rsidRPr="00093085">
        <w:rPr>
          <w:rFonts w:ascii="Calibri" w:eastAsia="Times New Roman" w:hAnsi="Calibri" w:cs="Times New Roman"/>
          <w:b/>
          <w:spacing w:val="-67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учетом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текущих приказов,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постановлений,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писем,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распоряжений Министерства</w:t>
      </w:r>
      <w:r w:rsidRPr="00093085">
        <w:rPr>
          <w:rFonts w:ascii="Calibri" w:eastAsia="Times New Roman" w:hAnsi="Calibri" w:cs="Times New Roman"/>
          <w:b/>
          <w:spacing w:val="-1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просвещения</w:t>
      </w:r>
      <w:r w:rsidRPr="00093085">
        <w:rPr>
          <w:rFonts w:ascii="Calibri" w:eastAsia="Times New Roman" w:hAnsi="Calibri" w:cs="Times New Roman"/>
          <w:b/>
          <w:spacing w:val="-4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РФ</w:t>
      </w: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0C6" w:rsidRDefault="00E750C6"/>
    <w:sectPr w:rsidR="00E750C6" w:rsidSect="00A87462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246" w:rsidRDefault="00C60246">
      <w:pPr>
        <w:spacing w:after="0" w:line="240" w:lineRule="auto"/>
      </w:pPr>
      <w:r>
        <w:separator/>
      </w:r>
    </w:p>
  </w:endnote>
  <w:endnote w:type="continuationSeparator" w:id="0">
    <w:p w:rsidR="00C60246" w:rsidRDefault="00C6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2109557"/>
      <w:docPartObj>
        <w:docPartGallery w:val="Page Numbers (Bottom of Page)"/>
        <w:docPartUnique/>
      </w:docPartObj>
    </w:sdtPr>
    <w:sdtEndPr/>
    <w:sdtContent>
      <w:p w:rsidR="00A87462" w:rsidRDefault="00F220F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A25">
          <w:rPr>
            <w:noProof/>
          </w:rPr>
          <w:t>1</w:t>
        </w:r>
        <w:r>
          <w:fldChar w:fldCharType="end"/>
        </w:r>
      </w:p>
    </w:sdtContent>
  </w:sdt>
  <w:p w:rsidR="00A87462" w:rsidRDefault="00C6024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246" w:rsidRDefault="00C60246">
      <w:pPr>
        <w:spacing w:after="0" w:line="240" w:lineRule="auto"/>
      </w:pPr>
      <w:r>
        <w:separator/>
      </w:r>
    </w:p>
  </w:footnote>
  <w:footnote w:type="continuationSeparator" w:id="0">
    <w:p w:rsidR="00C60246" w:rsidRDefault="00C6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AD30241"/>
    <w:multiLevelType w:val="hybridMultilevel"/>
    <w:tmpl w:val="3F8C4704"/>
    <w:lvl w:ilvl="0" w:tplc="03FAFF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74A6A96"/>
    <w:multiLevelType w:val="hybridMultilevel"/>
    <w:tmpl w:val="4B0C8424"/>
    <w:lvl w:ilvl="0" w:tplc="601EEF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96473"/>
    <w:multiLevelType w:val="hybridMultilevel"/>
    <w:tmpl w:val="C780F662"/>
    <w:lvl w:ilvl="0" w:tplc="1D408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D195A"/>
    <w:multiLevelType w:val="hybridMultilevel"/>
    <w:tmpl w:val="9326B580"/>
    <w:lvl w:ilvl="0" w:tplc="3C62D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B413C4"/>
    <w:multiLevelType w:val="hybridMultilevel"/>
    <w:tmpl w:val="16C8358C"/>
    <w:lvl w:ilvl="0" w:tplc="BD086C7A">
      <w:numFmt w:val="bullet"/>
      <w:lvlText w:val=""/>
      <w:lvlJc w:val="left"/>
      <w:pPr>
        <w:ind w:left="269" w:hanging="540"/>
      </w:pPr>
      <w:rPr>
        <w:w w:val="99"/>
        <w:lang w:val="ru-RU" w:eastAsia="en-US" w:bidi="ar-SA"/>
      </w:rPr>
    </w:lvl>
    <w:lvl w:ilvl="1" w:tplc="0FDCC0DE">
      <w:numFmt w:val="bullet"/>
      <w:lvlText w:val="•"/>
      <w:lvlJc w:val="left"/>
      <w:pPr>
        <w:ind w:left="713" w:hanging="540"/>
      </w:pPr>
      <w:rPr>
        <w:lang w:val="ru-RU" w:eastAsia="en-US" w:bidi="ar-SA"/>
      </w:rPr>
    </w:lvl>
    <w:lvl w:ilvl="2" w:tplc="771A8470">
      <w:numFmt w:val="bullet"/>
      <w:lvlText w:val="•"/>
      <w:lvlJc w:val="left"/>
      <w:pPr>
        <w:ind w:left="1167" w:hanging="540"/>
      </w:pPr>
      <w:rPr>
        <w:lang w:val="ru-RU" w:eastAsia="en-US" w:bidi="ar-SA"/>
      </w:rPr>
    </w:lvl>
    <w:lvl w:ilvl="3" w:tplc="5D8C43F8">
      <w:numFmt w:val="bullet"/>
      <w:lvlText w:val="•"/>
      <w:lvlJc w:val="left"/>
      <w:pPr>
        <w:ind w:left="1621" w:hanging="540"/>
      </w:pPr>
      <w:rPr>
        <w:lang w:val="ru-RU" w:eastAsia="en-US" w:bidi="ar-SA"/>
      </w:rPr>
    </w:lvl>
    <w:lvl w:ilvl="4" w:tplc="0B5ACDE0">
      <w:numFmt w:val="bullet"/>
      <w:lvlText w:val="•"/>
      <w:lvlJc w:val="left"/>
      <w:pPr>
        <w:ind w:left="2075" w:hanging="540"/>
      </w:pPr>
      <w:rPr>
        <w:lang w:val="ru-RU" w:eastAsia="en-US" w:bidi="ar-SA"/>
      </w:rPr>
    </w:lvl>
    <w:lvl w:ilvl="5" w:tplc="9B5A5584">
      <w:numFmt w:val="bullet"/>
      <w:lvlText w:val="•"/>
      <w:lvlJc w:val="left"/>
      <w:pPr>
        <w:ind w:left="2529" w:hanging="540"/>
      </w:pPr>
      <w:rPr>
        <w:lang w:val="ru-RU" w:eastAsia="en-US" w:bidi="ar-SA"/>
      </w:rPr>
    </w:lvl>
    <w:lvl w:ilvl="6" w:tplc="44DAE662">
      <w:numFmt w:val="bullet"/>
      <w:lvlText w:val="•"/>
      <w:lvlJc w:val="left"/>
      <w:pPr>
        <w:ind w:left="2982" w:hanging="540"/>
      </w:pPr>
      <w:rPr>
        <w:lang w:val="ru-RU" w:eastAsia="en-US" w:bidi="ar-SA"/>
      </w:rPr>
    </w:lvl>
    <w:lvl w:ilvl="7" w:tplc="CF5A67E2">
      <w:numFmt w:val="bullet"/>
      <w:lvlText w:val="•"/>
      <w:lvlJc w:val="left"/>
      <w:pPr>
        <w:ind w:left="3436" w:hanging="540"/>
      </w:pPr>
      <w:rPr>
        <w:lang w:val="ru-RU" w:eastAsia="en-US" w:bidi="ar-SA"/>
      </w:rPr>
    </w:lvl>
    <w:lvl w:ilvl="8" w:tplc="C50AB954">
      <w:numFmt w:val="bullet"/>
      <w:lvlText w:val="•"/>
      <w:lvlJc w:val="left"/>
      <w:pPr>
        <w:ind w:left="3890" w:hanging="540"/>
      </w:pPr>
      <w:rPr>
        <w:lang w:val="ru-RU" w:eastAsia="en-US" w:bidi="ar-SA"/>
      </w:rPr>
    </w:lvl>
  </w:abstractNum>
  <w:abstractNum w:abstractNumId="7" w15:restartNumberingAfterBreak="0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821B48"/>
    <w:multiLevelType w:val="hybridMultilevel"/>
    <w:tmpl w:val="8CE0F1FE"/>
    <w:lvl w:ilvl="0" w:tplc="5024059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4A3370">
      <w:numFmt w:val="bullet"/>
      <w:lvlText w:val="•"/>
      <w:lvlJc w:val="left"/>
      <w:pPr>
        <w:ind w:left="1217" w:hanging="348"/>
      </w:pPr>
      <w:rPr>
        <w:lang w:val="ru-RU" w:eastAsia="en-US" w:bidi="ar-SA"/>
      </w:rPr>
    </w:lvl>
    <w:lvl w:ilvl="2" w:tplc="B6F0B3D6">
      <w:numFmt w:val="bullet"/>
      <w:lvlText w:val="•"/>
      <w:lvlJc w:val="left"/>
      <w:pPr>
        <w:ind w:left="1615" w:hanging="348"/>
      </w:pPr>
      <w:rPr>
        <w:lang w:val="ru-RU" w:eastAsia="en-US" w:bidi="ar-SA"/>
      </w:rPr>
    </w:lvl>
    <w:lvl w:ilvl="3" w:tplc="B09CD4F4">
      <w:numFmt w:val="bullet"/>
      <w:lvlText w:val="•"/>
      <w:lvlJc w:val="left"/>
      <w:pPr>
        <w:ind w:left="2013" w:hanging="348"/>
      </w:pPr>
      <w:rPr>
        <w:lang w:val="ru-RU" w:eastAsia="en-US" w:bidi="ar-SA"/>
      </w:rPr>
    </w:lvl>
    <w:lvl w:ilvl="4" w:tplc="50E4CBD4">
      <w:numFmt w:val="bullet"/>
      <w:lvlText w:val="•"/>
      <w:lvlJc w:val="left"/>
      <w:pPr>
        <w:ind w:left="2411" w:hanging="348"/>
      </w:pPr>
      <w:rPr>
        <w:lang w:val="ru-RU" w:eastAsia="en-US" w:bidi="ar-SA"/>
      </w:rPr>
    </w:lvl>
    <w:lvl w:ilvl="5" w:tplc="1A326914">
      <w:numFmt w:val="bullet"/>
      <w:lvlText w:val="•"/>
      <w:lvlJc w:val="left"/>
      <w:pPr>
        <w:ind w:left="2809" w:hanging="348"/>
      </w:pPr>
      <w:rPr>
        <w:lang w:val="ru-RU" w:eastAsia="en-US" w:bidi="ar-SA"/>
      </w:rPr>
    </w:lvl>
    <w:lvl w:ilvl="6" w:tplc="BF964D0C">
      <w:numFmt w:val="bullet"/>
      <w:lvlText w:val="•"/>
      <w:lvlJc w:val="left"/>
      <w:pPr>
        <w:ind w:left="3206" w:hanging="348"/>
      </w:pPr>
      <w:rPr>
        <w:lang w:val="ru-RU" w:eastAsia="en-US" w:bidi="ar-SA"/>
      </w:rPr>
    </w:lvl>
    <w:lvl w:ilvl="7" w:tplc="2794B734">
      <w:numFmt w:val="bullet"/>
      <w:lvlText w:val="•"/>
      <w:lvlJc w:val="left"/>
      <w:pPr>
        <w:ind w:left="3604" w:hanging="348"/>
      </w:pPr>
      <w:rPr>
        <w:lang w:val="ru-RU" w:eastAsia="en-US" w:bidi="ar-SA"/>
      </w:rPr>
    </w:lvl>
    <w:lvl w:ilvl="8" w:tplc="C9764498">
      <w:numFmt w:val="bullet"/>
      <w:lvlText w:val="•"/>
      <w:lvlJc w:val="left"/>
      <w:pPr>
        <w:ind w:left="4002" w:hanging="348"/>
      </w:pPr>
      <w:rPr>
        <w:lang w:val="ru-RU" w:eastAsia="en-US" w:bidi="ar-SA"/>
      </w:rPr>
    </w:lvl>
  </w:abstractNum>
  <w:abstractNum w:abstractNumId="9" w15:restartNumberingAfterBreak="0">
    <w:nsid w:val="6B321DE5"/>
    <w:multiLevelType w:val="hybridMultilevel"/>
    <w:tmpl w:val="C04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85"/>
    <w:rsid w:val="00066A25"/>
    <w:rsid w:val="00093085"/>
    <w:rsid w:val="00C60246"/>
    <w:rsid w:val="00E750C6"/>
    <w:rsid w:val="00F2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AC91"/>
  <w15:chartTrackingRefBased/>
  <w15:docId w15:val="{371A7CFC-299D-4D8D-9114-5732142C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085"/>
  </w:style>
  <w:style w:type="paragraph" w:styleId="a3">
    <w:name w:val="No Spacing"/>
    <w:basedOn w:val="a"/>
    <w:uiPriority w:val="1"/>
    <w:qFormat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24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93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rsid w:val="00093085"/>
  </w:style>
  <w:style w:type="character" w:customStyle="1" w:styleId="charattribute3">
    <w:name w:val="charattribute3"/>
    <w:basedOn w:val="a0"/>
    <w:rsid w:val="00093085"/>
  </w:style>
  <w:style w:type="paragraph" w:customStyle="1" w:styleId="paraattribute16">
    <w:name w:val="paraattribute16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9308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Оглавление 11"/>
    <w:basedOn w:val="a"/>
    <w:uiPriority w:val="1"/>
    <w:qFormat/>
    <w:rsid w:val="00093085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2">
    <w:name w:val="Сетка таблицы1"/>
    <w:basedOn w:val="a1"/>
    <w:next w:val="a7"/>
    <w:uiPriority w:val="59"/>
    <w:rsid w:val="000930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09308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93085"/>
    <w:rPr>
      <w:color w:val="800080"/>
      <w:u w:val="single"/>
    </w:rPr>
  </w:style>
  <w:style w:type="paragraph" w:customStyle="1" w:styleId="c0">
    <w:name w:val="c0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3085"/>
  </w:style>
  <w:style w:type="paragraph" w:styleId="aa">
    <w:name w:val="Normal (Web)"/>
    <w:basedOn w:val="a"/>
    <w:uiPriority w:val="99"/>
    <w:unhideWhenUsed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93085"/>
  </w:style>
  <w:style w:type="paragraph" w:customStyle="1" w:styleId="c2">
    <w:name w:val="c2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93085"/>
  </w:style>
  <w:style w:type="character" w:customStyle="1" w:styleId="c49">
    <w:name w:val="c49"/>
    <w:basedOn w:val="a0"/>
    <w:rsid w:val="00093085"/>
  </w:style>
  <w:style w:type="paragraph" w:styleId="ab">
    <w:name w:val="header"/>
    <w:basedOn w:val="a"/>
    <w:link w:val="ac"/>
    <w:uiPriority w:val="99"/>
    <w:unhideWhenUsed/>
    <w:rsid w:val="0009308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93085"/>
    <w:rPr>
      <w:rFonts w:eastAsia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09308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093085"/>
    <w:rPr>
      <w:rFonts w:eastAsia="Times New Roman"/>
      <w:lang w:eastAsia="ru-RU"/>
    </w:rPr>
  </w:style>
  <w:style w:type="table" w:customStyle="1" w:styleId="2">
    <w:name w:val="Сетка таблицы2"/>
    <w:basedOn w:val="a1"/>
    <w:next w:val="a7"/>
    <w:uiPriority w:val="59"/>
    <w:rsid w:val="000930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9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2022-04-11T15:25:00Z</dcterms:created>
  <dcterms:modified xsi:type="dcterms:W3CDTF">2022-04-11T15:25:00Z</dcterms:modified>
</cp:coreProperties>
</file>